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2A" w:rsidRDefault="00F9642A" w:rsidP="00245E60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642A" w:rsidRPr="00102ED7" w:rsidRDefault="00F9642A" w:rsidP="00F9642A">
      <w:pPr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 w:rsidRPr="00102ED7">
        <w:rPr>
          <w:rFonts w:ascii="Arial" w:hAnsi="Arial" w:cs="Arial" w:hint="cs"/>
          <w:b/>
          <w:bCs/>
          <w:sz w:val="24"/>
          <w:szCs w:val="24"/>
          <w:rtl/>
        </w:rPr>
        <w:t xml:space="preserve">האגודה הישראלית לטרשת נפוצה </w:t>
      </w:r>
      <w:proofErr w:type="spellStart"/>
      <w:r w:rsidRPr="00102ED7">
        <w:rPr>
          <w:rFonts w:ascii="Arial" w:hAnsi="Arial" w:cs="Arial" w:hint="cs"/>
          <w:b/>
          <w:bCs/>
          <w:sz w:val="24"/>
          <w:szCs w:val="24"/>
          <w:rtl/>
        </w:rPr>
        <w:t>ע"ר</w:t>
      </w:r>
      <w:proofErr w:type="spellEnd"/>
      <w:r w:rsidRPr="00102ED7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F9642A" w:rsidRPr="000A5780" w:rsidRDefault="00F9642A" w:rsidP="00F9642A">
      <w:pPr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 w:rsidRPr="000A5780">
        <w:rPr>
          <w:rFonts w:ascii="Arial" w:hAnsi="Arial" w:cs="Arial" w:hint="cs"/>
          <w:b/>
          <w:bCs/>
          <w:sz w:val="24"/>
          <w:szCs w:val="24"/>
          <w:rtl/>
        </w:rPr>
        <w:t xml:space="preserve">מס המקומות מוגבל וכל הקודם זוכה </w:t>
      </w:r>
    </w:p>
    <w:p w:rsidR="00F9642A" w:rsidRPr="000A5780" w:rsidRDefault="00F9642A" w:rsidP="00E60615">
      <w:pPr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 w:rsidRPr="000A5780">
        <w:rPr>
          <w:rFonts w:ascii="Arial" w:hAnsi="Arial" w:cs="Arial" w:hint="cs"/>
          <w:b/>
          <w:bCs/>
          <w:sz w:val="24"/>
          <w:szCs w:val="24"/>
          <w:rtl/>
        </w:rPr>
        <w:t xml:space="preserve">נא לשלוח  במייל: </w:t>
      </w:r>
      <w:hyperlink r:id="rId5" w:history="1">
        <w:r w:rsidRPr="000A5780">
          <w:rPr>
            <w:rStyle w:val="Hyperlink"/>
            <w:rFonts w:ascii="Arial" w:hAnsi="Arial" w:cs="Arial"/>
            <w:sz w:val="24"/>
            <w:szCs w:val="24"/>
          </w:rPr>
          <w:t>agudims@netvision.net.il</w:t>
        </w:r>
      </w:hyperlink>
      <w:r w:rsidRPr="000A5780">
        <w:rPr>
          <w:rFonts w:ascii="Arial" w:hAnsi="Arial" w:cs="Arial"/>
          <w:sz w:val="24"/>
          <w:szCs w:val="24"/>
        </w:rPr>
        <w:t xml:space="preserve">   </w:t>
      </w:r>
      <w:r w:rsidRPr="000A5780">
        <w:rPr>
          <w:rFonts w:ascii="Arial" w:hAnsi="Arial" w:cs="Arial" w:hint="cs"/>
          <w:sz w:val="24"/>
          <w:szCs w:val="24"/>
          <w:rtl/>
        </w:rPr>
        <w:t xml:space="preserve"> </w:t>
      </w:r>
      <w:r w:rsidRPr="000A5780">
        <w:rPr>
          <w:rFonts w:ascii="Arial" w:hAnsi="Arial" w:cs="Arial" w:hint="cs"/>
          <w:b/>
          <w:bCs/>
          <w:sz w:val="24"/>
          <w:szCs w:val="24"/>
          <w:rtl/>
        </w:rPr>
        <w:t xml:space="preserve"> או בפקס : 03-5377004</w:t>
      </w:r>
      <w:r>
        <w:rPr>
          <w:rFonts w:ascii="Arial" w:hAnsi="Arial" w:cs="Arial"/>
          <w:b/>
          <w:bCs/>
          <w:sz w:val="24"/>
          <w:szCs w:val="24"/>
          <w:rtl/>
        </w:rPr>
        <w:br/>
      </w:r>
    </w:p>
    <w:p w:rsidR="0036178D" w:rsidRDefault="0036178D" w:rsidP="00E87F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F9642A" w:rsidRPr="00B3295D" w:rsidRDefault="00F9642A" w:rsidP="00E606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B3295D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הזמנה </w:t>
      </w:r>
      <w:r w:rsidR="00E60615">
        <w:rPr>
          <w:rFonts w:ascii="Arial" w:hAnsi="Arial" w:cs="Arial" w:hint="cs"/>
          <w:b/>
          <w:bCs/>
          <w:sz w:val="24"/>
          <w:szCs w:val="24"/>
          <w:u w:val="single"/>
          <w:rtl/>
        </w:rPr>
        <w:t>ל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רפלקסולוגיה</w:t>
      </w:r>
      <w:r w:rsidRPr="00B3295D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rtl/>
        </w:rPr>
        <w:t>–</w:t>
      </w:r>
      <w:r w:rsidRPr="00B3295D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="00E87F4B">
        <w:rPr>
          <w:rFonts w:ascii="Arial" w:hAnsi="Arial" w:cs="Arial" w:hint="cs"/>
          <w:b/>
          <w:bCs/>
          <w:sz w:val="24"/>
          <w:szCs w:val="24"/>
          <w:u w:val="single"/>
          <w:rtl/>
        </w:rPr>
        <w:t>ירושלים</w:t>
      </w:r>
    </w:p>
    <w:p w:rsidR="00F9642A" w:rsidRDefault="00F9642A" w:rsidP="00F9642A">
      <w:pPr>
        <w:spacing w:after="0" w:line="240" w:lineRule="auto"/>
        <w:rPr>
          <w:rFonts w:ascii="Arial" w:hAnsi="Arial" w:cs="Arial"/>
          <w:sz w:val="24"/>
          <w:szCs w:val="24"/>
          <w:rtl/>
        </w:rPr>
      </w:pPr>
    </w:p>
    <w:p w:rsidR="00F9642A" w:rsidRDefault="00F9642A" w:rsidP="00F9642A">
      <w:pPr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חברים יקרים, </w:t>
      </w:r>
    </w:p>
    <w:p w:rsidR="00F9642A" w:rsidRDefault="00F9642A" w:rsidP="00F9642A">
      <w:pPr>
        <w:spacing w:after="0" w:line="240" w:lineRule="auto"/>
        <w:rPr>
          <w:rFonts w:ascii="Arial" w:hAnsi="Arial" w:cs="Arial"/>
          <w:sz w:val="24"/>
          <w:szCs w:val="24"/>
          <w:rtl/>
        </w:rPr>
      </w:pPr>
    </w:p>
    <w:p w:rsidR="00F9642A" w:rsidRDefault="00F9642A" w:rsidP="00F9642A">
      <w:pPr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השלום והברכה,</w:t>
      </w:r>
    </w:p>
    <w:p w:rsidR="00F9642A" w:rsidRDefault="00F9642A" w:rsidP="00F9642A">
      <w:pPr>
        <w:spacing w:after="0" w:line="240" w:lineRule="auto"/>
        <w:rPr>
          <w:rFonts w:ascii="Arial" w:hAnsi="Arial" w:cs="Arial"/>
          <w:sz w:val="24"/>
          <w:szCs w:val="24"/>
          <w:rtl/>
        </w:rPr>
      </w:pPr>
    </w:p>
    <w:p w:rsidR="00F9642A" w:rsidRPr="002163FB" w:rsidRDefault="00F9642A" w:rsidP="002163FB">
      <w:pPr>
        <w:spacing w:after="0"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2163FB">
        <w:rPr>
          <w:rFonts w:ascii="Arial" w:hAnsi="Arial" w:cs="Arial" w:hint="cs"/>
          <w:b/>
          <w:bCs/>
          <w:u w:val="single"/>
          <w:rtl/>
        </w:rPr>
        <w:t xml:space="preserve">הנדון: טיפולי רפלקסולוגיה  בעיר </w:t>
      </w:r>
      <w:r w:rsidR="00E87F4B" w:rsidRPr="002163FB">
        <w:rPr>
          <w:rFonts w:ascii="Arial" w:hAnsi="Arial" w:cs="Arial" w:hint="cs"/>
          <w:b/>
          <w:bCs/>
          <w:u w:val="single"/>
          <w:rtl/>
        </w:rPr>
        <w:t>ירושלים</w:t>
      </w:r>
      <w:r w:rsidRPr="002163FB">
        <w:rPr>
          <w:rFonts w:ascii="Arial" w:hAnsi="Arial" w:cs="Arial" w:hint="cs"/>
          <w:b/>
          <w:bCs/>
          <w:u w:val="single"/>
          <w:rtl/>
        </w:rPr>
        <w:t xml:space="preserve"> </w:t>
      </w:r>
      <w:r w:rsidRPr="002163FB">
        <w:rPr>
          <w:rFonts w:ascii="Arial" w:hAnsi="Arial" w:cs="Arial"/>
          <w:b/>
          <w:bCs/>
          <w:u w:val="single"/>
          <w:rtl/>
        </w:rPr>
        <w:t>–</w:t>
      </w:r>
      <w:r w:rsidRPr="002163FB">
        <w:rPr>
          <w:rFonts w:ascii="Arial" w:hAnsi="Arial" w:cs="Arial" w:hint="cs"/>
          <w:b/>
          <w:bCs/>
          <w:u w:val="single"/>
          <w:rtl/>
        </w:rPr>
        <w:t xml:space="preserve"> מכללת </w:t>
      </w:r>
      <w:proofErr w:type="spellStart"/>
      <w:r w:rsidRPr="002163FB">
        <w:rPr>
          <w:rFonts w:ascii="Arial" w:hAnsi="Arial" w:cs="Arial" w:hint="cs"/>
          <w:b/>
          <w:bCs/>
          <w:u w:val="single"/>
          <w:rtl/>
        </w:rPr>
        <w:t>רידמן</w:t>
      </w:r>
      <w:proofErr w:type="spellEnd"/>
      <w:r w:rsidRPr="002163FB">
        <w:rPr>
          <w:rFonts w:ascii="Arial" w:hAnsi="Arial" w:cs="Arial" w:hint="cs"/>
          <w:b/>
          <w:bCs/>
          <w:u w:val="single"/>
          <w:rtl/>
        </w:rPr>
        <w:t xml:space="preserve"> </w:t>
      </w:r>
      <w:r w:rsidRPr="002163FB">
        <w:rPr>
          <w:rFonts w:ascii="Arial" w:hAnsi="Arial" w:cs="Arial"/>
          <w:b/>
          <w:bCs/>
          <w:u w:val="single"/>
          <w:rtl/>
        </w:rPr>
        <w:t>–</w:t>
      </w:r>
      <w:r w:rsidRPr="002163FB">
        <w:rPr>
          <w:rFonts w:ascii="Arial" w:hAnsi="Arial" w:cs="Arial" w:hint="cs"/>
          <w:b/>
          <w:bCs/>
          <w:u w:val="single"/>
          <w:rtl/>
        </w:rPr>
        <w:t xml:space="preserve"> עלות מסובסדת </w:t>
      </w:r>
      <w:r w:rsidRPr="002163FB">
        <w:rPr>
          <w:rFonts w:ascii="Arial" w:hAnsi="Arial" w:cs="Arial"/>
          <w:b/>
          <w:bCs/>
          <w:u w:val="single"/>
          <w:rtl/>
        </w:rPr>
        <w:t>–</w:t>
      </w:r>
      <w:r w:rsidRPr="002163FB">
        <w:rPr>
          <w:rFonts w:ascii="Arial" w:hAnsi="Arial" w:cs="Arial" w:hint="cs"/>
          <w:b/>
          <w:bCs/>
          <w:u w:val="single"/>
          <w:rtl/>
        </w:rPr>
        <w:t xml:space="preserve"> 40 ₪ לטיפול </w:t>
      </w:r>
      <w:r w:rsidRPr="002163FB">
        <w:rPr>
          <w:rFonts w:ascii="Arial" w:hAnsi="Arial" w:cs="Arial"/>
          <w:b/>
          <w:bCs/>
          <w:sz w:val="24"/>
          <w:szCs w:val="24"/>
          <w:u w:val="single"/>
          <w:rtl/>
        </w:rPr>
        <w:br/>
        <w:t>קליניקת רפלקסולוגיה</w:t>
      </w:r>
      <w:r w:rsidR="006C0389" w:rsidRPr="002163FB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="006C0389" w:rsidRPr="002163FB">
        <w:rPr>
          <w:rFonts w:ascii="Arial" w:hAnsi="Arial" w:cs="Arial"/>
          <w:b/>
          <w:bCs/>
          <w:sz w:val="24"/>
          <w:szCs w:val="24"/>
          <w:u w:val="single"/>
          <w:rtl/>
        </w:rPr>
        <w:t>–</w:t>
      </w:r>
      <w:r w:rsidR="006C0389" w:rsidRPr="002163FB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נגיש לכיסאות גלגלים</w:t>
      </w:r>
    </w:p>
    <w:p w:rsidR="00F9642A" w:rsidRPr="00715673" w:rsidRDefault="00F9642A" w:rsidP="002163FB">
      <w:pPr>
        <w:pStyle w:val="a3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rtl/>
        </w:rPr>
      </w:pPr>
      <w:r w:rsidRPr="00715673">
        <w:rPr>
          <w:rFonts w:ascii="Arial" w:hAnsi="Arial" w:cs="Arial"/>
          <w:b/>
          <w:bCs/>
          <w:sz w:val="24"/>
          <w:szCs w:val="24"/>
          <w:u w:val="single"/>
          <w:rtl/>
        </w:rPr>
        <w:t>כתובת:</w:t>
      </w:r>
      <w:r w:rsidRPr="00715673">
        <w:rPr>
          <w:rFonts w:ascii="Arial" w:hAnsi="Arial" w:cs="Arial"/>
          <w:sz w:val="24"/>
          <w:szCs w:val="24"/>
          <w:rtl/>
        </w:rPr>
        <w:t xml:space="preserve"> </w:t>
      </w:r>
      <w:r w:rsidR="00E87F4B">
        <w:rPr>
          <w:rFonts w:ascii="Arial" w:hAnsi="Arial" w:cs="Arial" w:hint="cs"/>
          <w:sz w:val="24"/>
          <w:szCs w:val="24"/>
          <w:rtl/>
        </w:rPr>
        <w:t>רח' יפו 208 ירושלים</w:t>
      </w:r>
      <w:r w:rsidR="002163FB">
        <w:rPr>
          <w:rFonts w:ascii="Arial" w:hAnsi="Arial" w:cs="Arial" w:hint="cs"/>
          <w:sz w:val="24"/>
          <w:szCs w:val="24"/>
          <w:rtl/>
        </w:rPr>
        <w:br/>
      </w:r>
    </w:p>
    <w:p w:rsidR="00F9642A" w:rsidRPr="00715673" w:rsidRDefault="00F9642A" w:rsidP="00830CD8">
      <w:pPr>
        <w:pStyle w:val="a3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rtl/>
        </w:rPr>
      </w:pPr>
      <w:r w:rsidRPr="00715673">
        <w:rPr>
          <w:rFonts w:ascii="Arial" w:hAnsi="Arial" w:cs="Arial"/>
          <w:b/>
          <w:bCs/>
          <w:sz w:val="24"/>
          <w:szCs w:val="24"/>
          <w:u w:val="single"/>
          <w:rtl/>
        </w:rPr>
        <w:t>תאריך התחלה:</w:t>
      </w:r>
      <w:r w:rsidRPr="00715673">
        <w:rPr>
          <w:rFonts w:ascii="Arial" w:hAnsi="Arial" w:cs="Arial"/>
          <w:sz w:val="24"/>
          <w:szCs w:val="24"/>
          <w:rtl/>
        </w:rPr>
        <w:t xml:space="preserve"> </w:t>
      </w:r>
      <w:r w:rsidR="00830CD8">
        <w:rPr>
          <w:rFonts w:ascii="Arial" w:hAnsi="Arial" w:cs="Arial" w:hint="cs"/>
          <w:sz w:val="24"/>
          <w:szCs w:val="24"/>
          <w:rtl/>
        </w:rPr>
        <w:t>10</w:t>
      </w:r>
      <w:r w:rsidR="00E87F4B">
        <w:rPr>
          <w:rFonts w:ascii="Arial" w:hAnsi="Arial" w:cs="Arial" w:hint="cs"/>
          <w:sz w:val="24"/>
          <w:szCs w:val="24"/>
          <w:rtl/>
        </w:rPr>
        <w:t xml:space="preserve">.5.17 </w:t>
      </w:r>
      <w:r w:rsidR="00E87F4B">
        <w:rPr>
          <w:rFonts w:ascii="Arial" w:hAnsi="Arial" w:cs="Arial"/>
          <w:sz w:val="24"/>
          <w:szCs w:val="24"/>
          <w:rtl/>
        </w:rPr>
        <w:t>–</w:t>
      </w:r>
      <w:r w:rsidR="00E87F4B">
        <w:rPr>
          <w:rFonts w:ascii="Arial" w:hAnsi="Arial" w:cs="Arial" w:hint="cs"/>
          <w:sz w:val="24"/>
          <w:szCs w:val="24"/>
          <w:rtl/>
        </w:rPr>
        <w:t xml:space="preserve"> ימי רביעי</w:t>
      </w:r>
      <w:r w:rsidR="002163FB">
        <w:rPr>
          <w:rFonts w:ascii="Arial" w:hAnsi="Arial" w:cs="Arial" w:hint="cs"/>
          <w:sz w:val="24"/>
          <w:szCs w:val="24"/>
          <w:rtl/>
        </w:rPr>
        <w:br/>
      </w:r>
    </w:p>
    <w:p w:rsidR="00F9642A" w:rsidRPr="00715673" w:rsidRDefault="00F9642A" w:rsidP="002163FB">
      <w:pPr>
        <w:pStyle w:val="a3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rtl/>
        </w:rPr>
      </w:pPr>
      <w:r w:rsidRPr="00715673">
        <w:rPr>
          <w:rFonts w:ascii="Arial" w:hAnsi="Arial" w:cs="Arial"/>
          <w:b/>
          <w:bCs/>
          <w:sz w:val="24"/>
          <w:szCs w:val="24"/>
          <w:u w:val="single"/>
          <w:rtl/>
        </w:rPr>
        <w:t>תאריך סיום:</w:t>
      </w:r>
      <w:r w:rsidRPr="00715673">
        <w:rPr>
          <w:rFonts w:ascii="Arial" w:hAnsi="Arial" w:cs="Arial"/>
          <w:sz w:val="24"/>
          <w:szCs w:val="24"/>
          <w:rtl/>
        </w:rPr>
        <w:t xml:space="preserve"> </w:t>
      </w:r>
      <w:r w:rsidR="00E87F4B">
        <w:rPr>
          <w:rFonts w:ascii="Arial" w:hAnsi="Arial" w:cs="Arial" w:hint="cs"/>
          <w:sz w:val="24"/>
          <w:szCs w:val="24"/>
          <w:rtl/>
        </w:rPr>
        <w:t>19.7.17</w:t>
      </w:r>
      <w:r w:rsidR="002163FB">
        <w:rPr>
          <w:rFonts w:ascii="Arial" w:hAnsi="Arial" w:cs="Arial" w:hint="cs"/>
          <w:sz w:val="24"/>
          <w:szCs w:val="24"/>
          <w:rtl/>
        </w:rPr>
        <w:br/>
      </w:r>
    </w:p>
    <w:p w:rsidR="00F9642A" w:rsidRPr="00715673" w:rsidRDefault="00F9642A" w:rsidP="002163FB">
      <w:pPr>
        <w:pStyle w:val="a3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rtl/>
        </w:rPr>
      </w:pPr>
      <w:r w:rsidRPr="00715673">
        <w:rPr>
          <w:rFonts w:ascii="Arial" w:hAnsi="Arial" w:cs="Arial"/>
          <w:b/>
          <w:bCs/>
          <w:sz w:val="24"/>
          <w:szCs w:val="24"/>
          <w:u w:val="single"/>
          <w:rtl/>
        </w:rPr>
        <w:t>שעות קבלת מטופלים:</w:t>
      </w:r>
      <w:r w:rsidRPr="00715673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br/>
      </w:r>
      <w:r w:rsidR="006C0389">
        <w:rPr>
          <w:rFonts w:ascii="Arial" w:hAnsi="Arial" w:cs="Arial" w:hint="cs"/>
          <w:sz w:val="24"/>
          <w:szCs w:val="24"/>
          <w:rtl/>
        </w:rPr>
        <w:t>10:15-11:15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15673">
        <w:rPr>
          <w:rFonts w:ascii="Arial" w:hAnsi="Arial" w:cs="Arial"/>
          <w:sz w:val="24"/>
          <w:szCs w:val="24"/>
          <w:rtl/>
        </w:rPr>
        <w:t xml:space="preserve">  </w:t>
      </w:r>
      <w:r>
        <w:rPr>
          <w:rFonts w:ascii="Arial" w:hAnsi="Arial" w:cs="Arial" w:hint="cs"/>
          <w:sz w:val="24"/>
          <w:szCs w:val="24"/>
          <w:rtl/>
        </w:rPr>
        <w:t xml:space="preserve">- </w:t>
      </w:r>
      <w:r w:rsidR="006C0389">
        <w:rPr>
          <w:rFonts w:ascii="Arial" w:hAnsi="Arial" w:cs="Arial" w:hint="cs"/>
          <w:sz w:val="24"/>
          <w:szCs w:val="24"/>
          <w:rtl/>
        </w:rPr>
        <w:t>10</w:t>
      </w:r>
      <w:r>
        <w:rPr>
          <w:rFonts w:ascii="Arial" w:hAnsi="Arial" w:cs="Arial" w:hint="cs"/>
          <w:sz w:val="24"/>
          <w:szCs w:val="24"/>
          <w:rtl/>
        </w:rPr>
        <w:t xml:space="preserve"> מטופלים </w:t>
      </w:r>
      <w:r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כל הקודם זוכה!</w:t>
      </w:r>
      <w:r w:rsidRPr="00715673">
        <w:rPr>
          <w:rFonts w:ascii="Arial" w:hAnsi="Arial" w:cs="Arial"/>
          <w:sz w:val="24"/>
          <w:szCs w:val="24"/>
          <w:rtl/>
        </w:rPr>
        <w:t>  </w:t>
      </w:r>
      <w:r w:rsidR="002163FB">
        <w:rPr>
          <w:rFonts w:ascii="Arial" w:hAnsi="Arial" w:cs="Arial" w:hint="cs"/>
          <w:sz w:val="24"/>
          <w:szCs w:val="24"/>
          <w:rtl/>
        </w:rPr>
        <w:br/>
      </w:r>
      <w:r w:rsidRPr="00715673">
        <w:rPr>
          <w:rFonts w:ascii="Arial" w:hAnsi="Arial" w:cs="Arial"/>
          <w:sz w:val="24"/>
          <w:szCs w:val="24"/>
          <w:rtl/>
        </w:rPr>
        <w:t xml:space="preserve">    </w:t>
      </w:r>
    </w:p>
    <w:p w:rsidR="00F9642A" w:rsidRPr="00715673" w:rsidRDefault="00F9642A" w:rsidP="002163FB">
      <w:pPr>
        <w:pStyle w:val="a3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rtl/>
        </w:rPr>
      </w:pPr>
      <w:r w:rsidRPr="00715673">
        <w:rPr>
          <w:rFonts w:ascii="Arial" w:hAnsi="Arial" w:cs="Arial"/>
          <w:b/>
          <w:bCs/>
          <w:sz w:val="24"/>
          <w:szCs w:val="24"/>
          <w:u w:val="single"/>
          <w:rtl/>
        </w:rPr>
        <w:t>הסטודנטים המטפלים:</w:t>
      </w:r>
      <w:r w:rsidRPr="00715673">
        <w:rPr>
          <w:rFonts w:ascii="Arial" w:hAnsi="Arial" w:cs="Arial"/>
          <w:sz w:val="24"/>
          <w:szCs w:val="24"/>
          <w:rtl/>
        </w:rPr>
        <w:t xml:space="preserve"> סטודנטים שנה ב ברפלקסולוגיה בכיר, בפיקוח המרצה הבכירה ליאורה ליאון.</w:t>
      </w:r>
      <w:r w:rsidR="002163FB">
        <w:rPr>
          <w:rFonts w:ascii="Arial" w:hAnsi="Arial" w:cs="Arial" w:hint="cs"/>
          <w:sz w:val="24"/>
          <w:szCs w:val="24"/>
          <w:rtl/>
        </w:rPr>
        <w:br/>
      </w:r>
    </w:p>
    <w:p w:rsidR="00F9642A" w:rsidRPr="00715673" w:rsidRDefault="00F9642A" w:rsidP="002163FB">
      <w:pPr>
        <w:pStyle w:val="a3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rtl/>
        </w:rPr>
      </w:pPr>
      <w:r w:rsidRPr="00715673">
        <w:rPr>
          <w:rFonts w:ascii="Arial" w:hAnsi="Arial" w:cs="Arial"/>
          <w:b/>
          <w:bCs/>
          <w:sz w:val="24"/>
          <w:szCs w:val="24"/>
          <w:u w:val="single"/>
          <w:rtl/>
        </w:rPr>
        <w:t>עלות:</w:t>
      </w:r>
      <w:r w:rsidRPr="00715673">
        <w:rPr>
          <w:rFonts w:ascii="Arial" w:hAnsi="Arial" w:cs="Arial"/>
          <w:sz w:val="24"/>
          <w:szCs w:val="24"/>
          <w:rtl/>
        </w:rPr>
        <w:t xml:space="preserve"> 40 ₪ למפגש</w:t>
      </w:r>
      <w:r>
        <w:rPr>
          <w:rFonts w:ascii="Arial" w:hAnsi="Arial" w:cs="Arial" w:hint="cs"/>
          <w:sz w:val="24"/>
          <w:szCs w:val="24"/>
          <w:rtl/>
        </w:rPr>
        <w:t xml:space="preserve"> - </w:t>
      </w:r>
      <w:r w:rsidRPr="00715673">
        <w:rPr>
          <w:rFonts w:ascii="Arial" w:hAnsi="Arial" w:cs="Arial"/>
          <w:sz w:val="24"/>
          <w:szCs w:val="24"/>
          <w:rtl/>
        </w:rPr>
        <w:t xml:space="preserve"> 400 ₪</w:t>
      </w:r>
      <w:r>
        <w:rPr>
          <w:rFonts w:ascii="Arial" w:hAnsi="Arial" w:cs="Arial" w:hint="cs"/>
          <w:sz w:val="24"/>
          <w:szCs w:val="24"/>
          <w:rtl/>
        </w:rPr>
        <w:t xml:space="preserve"> סה"כ -  </w:t>
      </w:r>
      <w:r w:rsidRPr="00715673">
        <w:rPr>
          <w:rFonts w:ascii="Arial" w:hAnsi="Arial" w:cs="Arial"/>
          <w:sz w:val="24"/>
          <w:szCs w:val="24"/>
          <w:rtl/>
        </w:rPr>
        <w:t>יש להסדיר</w:t>
      </w:r>
      <w:r>
        <w:rPr>
          <w:rFonts w:ascii="Arial" w:hAnsi="Arial" w:cs="Arial" w:hint="cs"/>
          <w:sz w:val="24"/>
          <w:szCs w:val="24"/>
          <w:rtl/>
        </w:rPr>
        <w:t xml:space="preserve"> מראש</w:t>
      </w:r>
      <w:r w:rsidRPr="00715673">
        <w:rPr>
          <w:rFonts w:ascii="Arial" w:hAnsi="Arial" w:cs="Arial"/>
          <w:sz w:val="24"/>
          <w:szCs w:val="24"/>
          <w:rtl/>
        </w:rPr>
        <w:t xml:space="preserve"> את כל התשלום במפגש הראשון.</w:t>
      </w:r>
      <w:r w:rsidR="002163FB">
        <w:rPr>
          <w:rFonts w:ascii="Arial" w:hAnsi="Arial" w:cs="Arial" w:hint="cs"/>
          <w:sz w:val="24"/>
          <w:szCs w:val="24"/>
          <w:rtl/>
        </w:rPr>
        <w:br/>
      </w:r>
    </w:p>
    <w:p w:rsidR="00F9642A" w:rsidRPr="00715673" w:rsidRDefault="00F9642A" w:rsidP="002163FB">
      <w:pPr>
        <w:pStyle w:val="a3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rtl/>
        </w:rPr>
      </w:pPr>
      <w:r w:rsidRPr="00715673">
        <w:rPr>
          <w:rFonts w:ascii="Arial" w:hAnsi="Arial" w:cs="Arial"/>
          <w:b/>
          <w:bCs/>
          <w:sz w:val="24"/>
          <w:szCs w:val="24"/>
          <w:u w:val="single"/>
          <w:rtl/>
        </w:rPr>
        <w:t>התחייב</w:t>
      </w:r>
      <w:r w:rsidRPr="00715673">
        <w:rPr>
          <w:rFonts w:ascii="Arial" w:hAnsi="Arial" w:cs="Arial" w:hint="cs"/>
          <w:b/>
          <w:bCs/>
          <w:sz w:val="24"/>
          <w:szCs w:val="24"/>
          <w:u w:val="single"/>
          <w:rtl/>
        </w:rPr>
        <w:t>ות: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15673">
        <w:rPr>
          <w:rFonts w:ascii="Arial" w:hAnsi="Arial" w:cs="Arial"/>
          <w:sz w:val="24"/>
          <w:szCs w:val="24"/>
          <w:rtl/>
        </w:rPr>
        <w:t xml:space="preserve"> ל</w:t>
      </w:r>
      <w:r>
        <w:rPr>
          <w:rFonts w:ascii="Arial" w:hAnsi="Arial" w:cs="Arial" w:hint="cs"/>
          <w:sz w:val="24"/>
          <w:szCs w:val="24"/>
          <w:rtl/>
        </w:rPr>
        <w:t xml:space="preserve">- </w:t>
      </w:r>
      <w:r w:rsidRPr="00715673">
        <w:rPr>
          <w:rFonts w:ascii="Arial" w:hAnsi="Arial" w:cs="Arial"/>
          <w:sz w:val="24"/>
          <w:szCs w:val="24"/>
          <w:rtl/>
        </w:rPr>
        <w:t>10 טיפולים.</w:t>
      </w:r>
      <w:r w:rsidR="002163FB">
        <w:rPr>
          <w:rFonts w:ascii="Arial" w:hAnsi="Arial" w:cs="Arial" w:hint="cs"/>
          <w:sz w:val="24"/>
          <w:szCs w:val="24"/>
          <w:rtl/>
        </w:rPr>
        <w:br/>
      </w:r>
    </w:p>
    <w:p w:rsidR="00F9642A" w:rsidRDefault="00F9642A" w:rsidP="002163FB">
      <w:pPr>
        <w:pStyle w:val="a3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בבקשה לשלוח טופס רישום במייל: </w:t>
      </w:r>
      <w:hyperlink r:id="rId6" w:history="1">
        <w:r w:rsidRPr="00A942F9">
          <w:rPr>
            <w:rStyle w:val="Hyperlink"/>
            <w:rFonts w:ascii="Arial" w:hAnsi="Arial" w:cs="Arial"/>
            <w:sz w:val="24"/>
            <w:szCs w:val="24"/>
          </w:rPr>
          <w:t>agudims@netvision.net.il</w:t>
        </w:r>
      </w:hyperlink>
      <w:r>
        <w:rPr>
          <w:rFonts w:ascii="Arial" w:hAnsi="Arial" w:cs="Arial"/>
          <w:sz w:val="24"/>
          <w:szCs w:val="24"/>
        </w:rPr>
        <w:t xml:space="preserve">   </w:t>
      </w:r>
      <w:r w:rsidR="006C0389">
        <w:rPr>
          <w:rFonts w:ascii="Arial" w:hAnsi="Arial" w:cs="Arial" w:hint="cs"/>
          <w:sz w:val="24"/>
          <w:szCs w:val="24"/>
          <w:rtl/>
        </w:rPr>
        <w:t xml:space="preserve"> או בפקס: 03-5377004</w:t>
      </w:r>
      <w:r w:rsidR="002163FB">
        <w:rPr>
          <w:rFonts w:ascii="Arial" w:hAnsi="Arial" w:cs="Arial" w:hint="cs"/>
          <w:sz w:val="24"/>
          <w:szCs w:val="24"/>
          <w:rtl/>
        </w:rPr>
        <w:br/>
      </w:r>
    </w:p>
    <w:p w:rsidR="00F9642A" w:rsidRDefault="00F9642A" w:rsidP="002163FB">
      <w:pPr>
        <w:pStyle w:val="a3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 מספר המקומות מוגבל </w:t>
      </w:r>
      <w:r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אל תשלחו בדואר ישראל כי זה לא יגיע. כל הקודם זוכה!</w:t>
      </w:r>
    </w:p>
    <w:p w:rsidR="00F9642A" w:rsidRDefault="00F9642A" w:rsidP="002163FB">
      <w:pPr>
        <w:pStyle w:val="a3"/>
        <w:spacing w:after="0" w:line="276" w:lineRule="auto"/>
        <w:rPr>
          <w:rFonts w:ascii="Arial" w:hAnsi="Arial" w:cs="Arial"/>
          <w:sz w:val="24"/>
          <w:szCs w:val="24"/>
        </w:rPr>
      </w:pPr>
    </w:p>
    <w:p w:rsidR="00F9642A" w:rsidRDefault="00F9642A" w:rsidP="002163FB">
      <w:pPr>
        <w:pStyle w:val="a3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 מצ"ב טופס רישום </w:t>
      </w:r>
      <w:r w:rsidR="002163FB">
        <w:rPr>
          <w:rFonts w:ascii="Arial" w:hAnsi="Arial" w:cs="Arial"/>
          <w:sz w:val="24"/>
          <w:szCs w:val="24"/>
          <w:rtl/>
        </w:rPr>
        <w:br/>
      </w:r>
    </w:p>
    <w:p w:rsidR="00F9642A" w:rsidRPr="007871D4" w:rsidRDefault="00F9642A" w:rsidP="00830CD8">
      <w:pPr>
        <w:pStyle w:val="a3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לאחר גמר הרישום אנו מעבירים את הפרטים למכללת </w:t>
      </w:r>
      <w:proofErr w:type="spellStart"/>
      <w:r>
        <w:rPr>
          <w:rFonts w:ascii="Arial" w:hAnsi="Arial" w:cs="Arial" w:hint="cs"/>
          <w:sz w:val="24"/>
          <w:szCs w:val="24"/>
          <w:rtl/>
        </w:rPr>
        <w:t>רידמן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הם יתקשרו אליכם ויתאמו את הטיפולים המתחילים ב- </w:t>
      </w:r>
      <w:r w:rsidR="00830CD8">
        <w:rPr>
          <w:rFonts w:ascii="Arial" w:hAnsi="Arial" w:cs="Arial" w:hint="cs"/>
          <w:sz w:val="24"/>
          <w:szCs w:val="24"/>
          <w:rtl/>
        </w:rPr>
        <w:t>10</w:t>
      </w:r>
      <w:r w:rsidR="006C0389">
        <w:rPr>
          <w:rFonts w:ascii="Arial" w:hAnsi="Arial" w:cs="Arial" w:hint="cs"/>
          <w:sz w:val="24"/>
          <w:szCs w:val="24"/>
          <w:rtl/>
        </w:rPr>
        <w:t>.5.17</w:t>
      </w:r>
    </w:p>
    <w:p w:rsidR="00F9642A" w:rsidRPr="00D978E8" w:rsidRDefault="00F9642A" w:rsidP="00F9642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בברכה,</w:t>
      </w:r>
      <w:r>
        <w:rPr>
          <w:rFonts w:ascii="Arial" w:hAnsi="Arial" w:cs="Arial"/>
          <w:sz w:val="24"/>
          <w:szCs w:val="24"/>
          <w:rtl/>
        </w:rPr>
        <w:br/>
      </w:r>
      <w:r>
        <w:rPr>
          <w:rFonts w:ascii="Arial" w:hAnsi="Arial" w:cs="Arial" w:hint="cs"/>
          <w:sz w:val="24"/>
          <w:szCs w:val="24"/>
          <w:rtl/>
        </w:rPr>
        <w:t xml:space="preserve">ג'נין </w:t>
      </w:r>
      <w:proofErr w:type="spellStart"/>
      <w:r>
        <w:rPr>
          <w:rFonts w:ascii="Arial" w:hAnsi="Arial" w:cs="Arial" w:hint="cs"/>
          <w:sz w:val="24"/>
          <w:szCs w:val="24"/>
          <w:rtl/>
        </w:rPr>
        <w:t>ווסברג</w:t>
      </w:r>
      <w:proofErr w:type="spellEnd"/>
      <w:r>
        <w:rPr>
          <w:rFonts w:ascii="Arial" w:hAnsi="Arial" w:cs="Arial"/>
          <w:sz w:val="24"/>
          <w:szCs w:val="24"/>
          <w:rtl/>
        </w:rPr>
        <w:br/>
      </w:r>
      <w:r>
        <w:rPr>
          <w:rFonts w:ascii="Arial" w:hAnsi="Arial" w:cs="Arial" w:hint="cs"/>
          <w:sz w:val="24"/>
          <w:szCs w:val="24"/>
          <w:rtl/>
        </w:rPr>
        <w:t>מנהלת שירות לחולים</w:t>
      </w:r>
    </w:p>
    <w:p w:rsidR="00F9642A" w:rsidRPr="00D978E8" w:rsidRDefault="00F9642A" w:rsidP="00F9642A">
      <w:pPr>
        <w:spacing w:after="0" w:line="240" w:lineRule="auto"/>
        <w:rPr>
          <w:rFonts w:ascii="Calibri" w:hAnsi="Calibri" w:cs="Calibri"/>
        </w:rPr>
      </w:pPr>
    </w:p>
    <w:p w:rsidR="004C31BB" w:rsidRDefault="00F9642A" w:rsidP="00F9642A">
      <w:r>
        <w:rPr>
          <w:rFonts w:hint="cs"/>
          <w:rtl/>
        </w:rPr>
        <w:t>4906</w:t>
      </w:r>
    </w:p>
    <w:sectPr w:rsidR="004C31BB" w:rsidSect="00E92C6D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3F58"/>
    <w:multiLevelType w:val="hybridMultilevel"/>
    <w:tmpl w:val="E46E1410"/>
    <w:lvl w:ilvl="0" w:tplc="38AEB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9642A"/>
    <w:rsid w:val="000A1135"/>
    <w:rsid w:val="000B753F"/>
    <w:rsid w:val="001250BD"/>
    <w:rsid w:val="002132E8"/>
    <w:rsid w:val="002163FB"/>
    <w:rsid w:val="00245E60"/>
    <w:rsid w:val="0036178D"/>
    <w:rsid w:val="00375E98"/>
    <w:rsid w:val="004C31BB"/>
    <w:rsid w:val="006C0389"/>
    <w:rsid w:val="00830CD8"/>
    <w:rsid w:val="00E60615"/>
    <w:rsid w:val="00E87F4B"/>
    <w:rsid w:val="00F9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2A"/>
    <w:pPr>
      <w:bidi/>
      <w:spacing w:after="160" w:line="259" w:lineRule="auto"/>
    </w:pPr>
    <w:rPr>
      <w:rFonts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2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964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2A"/>
    <w:pPr>
      <w:bidi/>
      <w:spacing w:after="160" w:line="259" w:lineRule="auto"/>
    </w:pPr>
    <w:rPr>
      <w:rFonts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2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964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dims@netvision.net.il" TargetMode="External"/><Relationship Id="rId5" Type="http://schemas.openxmlformats.org/officeDocument/2006/relationships/hyperlink" Target="mailto:agudims@netvision.net.i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Shlomi Alien</cp:lastModifiedBy>
  <cp:revision>2</cp:revision>
  <dcterms:created xsi:type="dcterms:W3CDTF">2017-05-04T17:32:00Z</dcterms:created>
  <dcterms:modified xsi:type="dcterms:W3CDTF">2017-05-04T17:32:00Z</dcterms:modified>
</cp:coreProperties>
</file>