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8" w:rsidRDefault="00914B78">
      <w:pPr>
        <w:rPr>
          <w:rtl/>
        </w:rPr>
      </w:pPr>
      <w:bookmarkStart w:id="0" w:name="_GoBack"/>
      <w:bookmarkEnd w:id="0"/>
    </w:p>
    <w:p w:rsidR="00914B78" w:rsidRDefault="00914B78" w:rsidP="00914B78">
      <w:pPr>
        <w:ind w:left="36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קבוצת תמיכה בשפה הערבית </w:t>
      </w:r>
      <w:r w:rsidRPr="00BF5CA6">
        <w:rPr>
          <w:rFonts w:cs="David" w:hint="cs"/>
          <w:b/>
          <w:bCs/>
          <w:sz w:val="24"/>
          <w:szCs w:val="24"/>
          <w:rtl/>
        </w:rPr>
        <w:t xml:space="preserve">לנשים </w:t>
      </w:r>
      <w:r>
        <w:rPr>
          <w:rFonts w:cs="David" w:hint="cs"/>
          <w:b/>
          <w:bCs/>
          <w:sz w:val="24"/>
          <w:szCs w:val="24"/>
          <w:rtl/>
        </w:rPr>
        <w:t xml:space="preserve">מהמגזר הבדואי </w:t>
      </w:r>
      <w:r w:rsidRPr="00BF5CA6">
        <w:rPr>
          <w:rFonts w:cs="David" w:hint="cs"/>
          <w:b/>
          <w:bCs/>
          <w:sz w:val="24"/>
          <w:szCs w:val="24"/>
          <w:rtl/>
        </w:rPr>
        <w:t>חולות בטרשת נפוצה</w:t>
      </w:r>
      <w:r>
        <w:rPr>
          <w:rFonts w:cs="David"/>
          <w:b/>
          <w:bCs/>
          <w:sz w:val="24"/>
          <w:szCs w:val="24"/>
          <w:rtl/>
        </w:rPr>
        <w:br/>
      </w:r>
      <w:r w:rsidRPr="00BF5CA6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בהנחיית פסיכולוגית קלינית </w:t>
      </w:r>
    </w:p>
    <w:p w:rsidR="00613C66" w:rsidRPr="00BF5CA6" w:rsidRDefault="00613C66" w:rsidP="00914B78">
      <w:pPr>
        <w:ind w:left="360"/>
        <w:jc w:val="center"/>
        <w:rPr>
          <w:rFonts w:cs="David"/>
          <w:b/>
          <w:bCs/>
          <w:sz w:val="24"/>
          <w:szCs w:val="24"/>
          <w:rtl/>
        </w:rPr>
      </w:pP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مجموعة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دعم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باللغة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العربية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للنساء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الوسط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البدوي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اللواتي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يعانين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التصلب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المتعدد،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تقوم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إرشادها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أخصائية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الطب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النفساني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الإكلينيكي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>.</w:t>
      </w:r>
    </w:p>
    <w:p w:rsidR="00914B78" w:rsidRPr="00BF5CA6" w:rsidRDefault="00613C66" w:rsidP="00613C66">
      <w:pPr>
        <w:jc w:val="center"/>
        <w:rPr>
          <w:rFonts w:cs="David"/>
          <w:b/>
          <w:bCs/>
          <w:sz w:val="24"/>
          <w:szCs w:val="24"/>
          <w:rtl/>
        </w:rPr>
      </w:pP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الجمعية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الإسرائيليّة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للتصلّب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المتعدّد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بالتعاون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مع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مركز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proofErr w:type="spellStart"/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سوروكا</w:t>
      </w:r>
      <w:proofErr w:type="spellEnd"/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613C66">
        <w:rPr>
          <w:rFonts w:cs="Times New Roman" w:hint="cs"/>
          <w:b/>
          <w:bCs/>
          <w:sz w:val="24"/>
          <w:szCs w:val="24"/>
          <w:rtl/>
          <w:lang w:bidi="ar-SA"/>
        </w:rPr>
        <w:t>الطبي</w:t>
      </w:r>
      <w:r w:rsidRPr="00613C66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الجامعي، عيادة مركز المخ، بئر السبع </w:t>
      </w:r>
      <w:r w:rsidR="00914B78" w:rsidRPr="00BF5CA6">
        <w:rPr>
          <w:rFonts w:cs="David" w:hint="cs"/>
          <w:b/>
          <w:bCs/>
          <w:sz w:val="24"/>
          <w:szCs w:val="24"/>
          <w:rtl/>
        </w:rPr>
        <w:t xml:space="preserve"> </w:t>
      </w:r>
      <w:r w:rsidR="00914B78" w:rsidRPr="00BF5CA6">
        <w:rPr>
          <w:rFonts w:cs="David" w:hint="cs"/>
          <w:b/>
          <w:bCs/>
          <w:sz w:val="24"/>
          <w:szCs w:val="24"/>
          <w:rtl/>
        </w:rPr>
        <w:br/>
      </w:r>
    </w:p>
    <w:p w:rsidR="00914B78" w:rsidRPr="00BF5CA6" w:rsidRDefault="00613C66" w:rsidP="00613C66">
      <w:pPr>
        <w:rPr>
          <w:rFonts w:cs="David"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المكان: العيادات الخارجية، </w:t>
      </w:r>
      <w:r w:rsidRPr="00613C66">
        <w:rPr>
          <w:rFonts w:cs="Arial" w:hint="cs"/>
          <w:sz w:val="24"/>
          <w:szCs w:val="24"/>
          <w:rtl/>
          <w:lang w:bidi="ar-JO"/>
        </w:rPr>
        <w:t>منطقة مركز المخ</w:t>
      </w:r>
      <w:r>
        <w:rPr>
          <w:rFonts w:cs="Arial" w:hint="cs"/>
          <w:b/>
          <w:bCs/>
          <w:sz w:val="24"/>
          <w:szCs w:val="24"/>
          <w:rtl/>
          <w:lang w:bidi="ar-JO"/>
        </w:rPr>
        <w:t>،</w:t>
      </w:r>
      <w:r w:rsidR="005C11A5"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في ملجأ </w:t>
      </w:r>
      <w:r>
        <w:rPr>
          <w:rFonts w:cs="Arial" w:hint="cs"/>
          <w:sz w:val="24"/>
          <w:szCs w:val="24"/>
          <w:rtl/>
          <w:lang w:bidi="ar-JO"/>
        </w:rPr>
        <w:t xml:space="preserve">المركز الطبي الجامعي </w:t>
      </w:r>
      <w:proofErr w:type="spellStart"/>
      <w:r>
        <w:rPr>
          <w:rFonts w:cs="Arial" w:hint="cs"/>
          <w:sz w:val="24"/>
          <w:szCs w:val="24"/>
          <w:rtl/>
          <w:lang w:bidi="ar-JO"/>
        </w:rPr>
        <w:t>سوروكا</w:t>
      </w:r>
      <w:proofErr w:type="spellEnd"/>
      <w:r>
        <w:rPr>
          <w:rFonts w:cs="Arial" w:hint="cs"/>
          <w:sz w:val="24"/>
          <w:szCs w:val="24"/>
          <w:rtl/>
          <w:lang w:bidi="ar-JO"/>
        </w:rPr>
        <w:t xml:space="preserve"> في بئر السبع. </w:t>
      </w:r>
      <w:r w:rsidRPr="00613C66">
        <w:rPr>
          <w:rFonts w:cs="Arial" w:hint="cs"/>
          <w:b/>
          <w:bCs/>
          <w:sz w:val="24"/>
          <w:szCs w:val="24"/>
          <w:rtl/>
          <w:lang w:bidi="ar-JO"/>
        </w:rPr>
        <w:t>موقف</w:t>
      </w:r>
      <w:r>
        <w:rPr>
          <w:rFonts w:cs="Arial" w:hint="cs"/>
          <w:sz w:val="24"/>
          <w:szCs w:val="24"/>
          <w:rtl/>
          <w:lang w:bidi="ar-JO"/>
        </w:rPr>
        <w:t xml:space="preserve"> </w:t>
      </w:r>
      <w:r w:rsidR="00ED1D52">
        <w:rPr>
          <w:rFonts w:cs="Arial" w:hint="cs"/>
          <w:b/>
          <w:bCs/>
          <w:sz w:val="24"/>
          <w:szCs w:val="24"/>
          <w:rtl/>
          <w:lang w:bidi="ar-JO"/>
        </w:rPr>
        <w:t>ل</w:t>
      </w:r>
      <w:r w:rsidRPr="00613C66">
        <w:rPr>
          <w:rFonts w:cs="Arial" w:hint="cs"/>
          <w:b/>
          <w:bCs/>
          <w:sz w:val="24"/>
          <w:szCs w:val="24"/>
          <w:rtl/>
          <w:lang w:bidi="ar-JO"/>
        </w:rPr>
        <w:t>لسيارات:</w:t>
      </w:r>
      <w:r>
        <w:rPr>
          <w:rFonts w:cs="Arial" w:hint="cs"/>
          <w:sz w:val="24"/>
          <w:szCs w:val="24"/>
          <w:rtl/>
          <w:lang w:bidi="ar-JO"/>
        </w:rPr>
        <w:t xml:space="preserve"> موقف السيارات التابع للعيادات الخارجية. </w:t>
      </w:r>
    </w:p>
    <w:p w:rsidR="00914B78" w:rsidRDefault="00E47B8D" w:rsidP="00E47B8D">
      <w:pPr>
        <w:rPr>
          <w:rFonts w:cs="David"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مواعد اللقاءات: ستعقد اللقاءات ما بين الساعات </w:t>
      </w:r>
      <w:r>
        <w:rPr>
          <w:rFonts w:cs="David" w:hint="cs"/>
          <w:b/>
          <w:bCs/>
          <w:sz w:val="24"/>
          <w:szCs w:val="24"/>
          <w:rtl/>
        </w:rPr>
        <w:t>10:00-11:45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، مرة في الشهر، أيام الثلاثاء. </w:t>
      </w:r>
      <w:r w:rsidR="00914B78">
        <w:rPr>
          <w:rFonts w:cs="David" w:hint="cs"/>
          <w:sz w:val="24"/>
          <w:szCs w:val="24"/>
          <w:rtl/>
        </w:rPr>
        <w:t xml:space="preserve"> </w:t>
      </w:r>
    </w:p>
    <w:p w:rsidR="003B49E1" w:rsidRPr="003B49E1" w:rsidRDefault="00E47B8D" w:rsidP="00E47B8D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تواريخ عقد لقاءات المجموعة خلال عام 2017: </w:t>
      </w:r>
    </w:p>
    <w:p w:rsidR="003B49E1" w:rsidRDefault="003B49E1" w:rsidP="003B49E1">
      <w:pPr>
        <w:rPr>
          <w:rFonts w:cs="David"/>
          <w:sz w:val="24"/>
          <w:szCs w:val="24"/>
          <w:rtl/>
        </w:rPr>
        <w:sectPr w:rsidR="003B49E1" w:rsidSect="003B49E1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B49E1" w:rsidRPr="003B49E1" w:rsidRDefault="003B49E1" w:rsidP="003B49E1">
      <w:pPr>
        <w:rPr>
          <w:rFonts w:cs="David"/>
          <w:rtl/>
        </w:rPr>
      </w:pPr>
      <w:r w:rsidRPr="003B49E1">
        <w:rPr>
          <w:rFonts w:cs="David" w:hint="cs"/>
          <w:rtl/>
        </w:rPr>
        <w:t xml:space="preserve">28.3.17 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25.4.17 ; 23.5.17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20.6.17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18.7.17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 xml:space="preserve">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15.8.17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12.9.17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 xml:space="preserve">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17.10.17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14.11.17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12.12.17</w:t>
      </w:r>
    </w:p>
    <w:p w:rsidR="003B49E1" w:rsidRDefault="003B49E1" w:rsidP="003B49E1">
      <w:pPr>
        <w:rPr>
          <w:rFonts w:cs="David"/>
          <w:sz w:val="24"/>
          <w:szCs w:val="24"/>
          <w:rtl/>
        </w:rPr>
        <w:sectPr w:rsidR="003B49E1" w:rsidSect="003B49E1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914B78" w:rsidRPr="00BF5CA6" w:rsidRDefault="009B3BEC" w:rsidP="009B3BEC">
      <w:pPr>
        <w:rPr>
          <w:rFonts w:cs="David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اللقاء الاحتفالي الأول - </w:t>
      </w:r>
      <w:r w:rsidR="00914B78" w:rsidRPr="00BF5CA6">
        <w:rPr>
          <w:rFonts w:cs="David" w:hint="cs"/>
          <w:b/>
          <w:bCs/>
          <w:sz w:val="24"/>
          <w:szCs w:val="24"/>
          <w:rtl/>
        </w:rPr>
        <w:t xml:space="preserve"> </w:t>
      </w:r>
      <w:r w:rsidR="00A83A52">
        <w:rPr>
          <w:rFonts w:cs="David" w:hint="cs"/>
          <w:b/>
          <w:bCs/>
          <w:sz w:val="24"/>
          <w:szCs w:val="24"/>
          <w:rtl/>
        </w:rPr>
        <w:t xml:space="preserve">7.3.17 </w:t>
      </w:r>
      <w:r>
        <w:rPr>
          <w:rFonts w:cs="David"/>
          <w:b/>
          <w:bCs/>
          <w:sz w:val="24"/>
          <w:szCs w:val="24"/>
          <w:rtl/>
        </w:rPr>
        <w:t>–</w:t>
      </w:r>
      <w:r w:rsidR="00914B78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خاص بالنساء اللواتي سيشاركن في المجموعة مع أفراد عائلاتهن </w:t>
      </w:r>
      <w:r w:rsidR="00914B78">
        <w:rPr>
          <w:rFonts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39"/>
        <w:gridCol w:w="3137"/>
        <w:gridCol w:w="2660"/>
      </w:tblGrid>
      <w:tr w:rsidR="00914B78" w:rsidRPr="00BF5CA6" w:rsidTr="0090295B">
        <w:tc>
          <w:tcPr>
            <w:tcW w:w="2198" w:type="dxa"/>
          </w:tcPr>
          <w:p w:rsidR="00914B78" w:rsidRPr="00593452" w:rsidRDefault="00593452" w:rsidP="0090295B">
            <w:pPr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الساعة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14B78" w:rsidRPr="00BF5CA6" w:rsidTr="0090295B">
        <w:trPr>
          <w:trHeight w:val="980"/>
        </w:trPr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10:00-10:30</w:t>
            </w:r>
          </w:p>
        </w:tc>
        <w:tc>
          <w:tcPr>
            <w:tcW w:w="3231" w:type="dxa"/>
          </w:tcPr>
          <w:p w:rsidR="00914B78" w:rsidRPr="00BF5CA6" w:rsidRDefault="00593452" w:rsidP="0090295B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محاضرة </w:t>
            </w:r>
            <w:r>
              <w:rPr>
                <w:rFonts w:cs="Arial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علاجات التصلب المتعدد </w:t>
            </w:r>
            <w:r w:rsidRPr="00BF5CA6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33" w:type="dxa"/>
          </w:tcPr>
          <w:p w:rsidR="00914B78" w:rsidRPr="00BF5CA6" w:rsidRDefault="00593452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الدكتور إبراهيم أبو سلامة، مدير عيادة التصلب المتعدد، عضو لجنة الجمعية الإسرائيلية للتصلب المتعدد</w:t>
            </w: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10:30-10:45</w:t>
            </w:r>
          </w:p>
        </w:tc>
        <w:tc>
          <w:tcPr>
            <w:tcW w:w="3231" w:type="dxa"/>
          </w:tcPr>
          <w:p w:rsidR="00914B78" w:rsidRPr="00BF5CA6" w:rsidRDefault="00593452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أسئلة وإجابات</w:t>
            </w: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10:45-10:55</w:t>
            </w:r>
          </w:p>
        </w:tc>
        <w:tc>
          <w:tcPr>
            <w:tcW w:w="3231" w:type="dxa"/>
          </w:tcPr>
          <w:p w:rsidR="00914B78" w:rsidRPr="00BF5CA6" w:rsidRDefault="00593452" w:rsidP="003220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تعارف</w:t>
            </w:r>
            <w:r w:rsidR="00ED1D52">
              <w:rPr>
                <w:rFonts w:cs="Arial" w:hint="cs"/>
                <w:sz w:val="24"/>
                <w:szCs w:val="24"/>
                <w:rtl/>
                <w:lang w:bidi="ar-JO"/>
              </w:rPr>
              <w:t>،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وتقديم خدمات لمرضى التصلب المتعدد </w:t>
            </w:r>
            <w:r w:rsidR="003220BC">
              <w:rPr>
                <w:rFonts w:cs="Arial" w:hint="cs"/>
                <w:sz w:val="24"/>
                <w:szCs w:val="24"/>
                <w:rtl/>
                <w:lang w:bidi="ar-JO"/>
              </w:rPr>
              <w:t>من قبل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مركز المخ</w:t>
            </w:r>
          </w:p>
        </w:tc>
        <w:tc>
          <w:tcPr>
            <w:tcW w:w="2733" w:type="dxa"/>
            <w:vMerge w:val="restart"/>
          </w:tcPr>
          <w:p w:rsidR="00914B78" w:rsidRPr="00BF5CA6" w:rsidRDefault="00593452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جال </w:t>
            </w:r>
            <w:proofErr w:type="spellStart"/>
            <w:r>
              <w:rPr>
                <w:rFonts w:cs="Arial" w:hint="cs"/>
                <w:sz w:val="24"/>
                <w:szCs w:val="24"/>
                <w:rtl/>
                <w:lang w:bidi="ar-JO"/>
              </w:rPr>
              <w:t>بونه</w:t>
            </w:r>
            <w:proofErr w:type="spellEnd"/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، الممرضة المسؤولة في عيادة مركز المخ في </w:t>
            </w:r>
            <w:proofErr w:type="spellStart"/>
            <w:r>
              <w:rPr>
                <w:rFonts w:cs="Arial" w:hint="cs"/>
                <w:sz w:val="24"/>
                <w:szCs w:val="24"/>
                <w:rtl/>
                <w:lang w:bidi="ar-JO"/>
              </w:rPr>
              <w:t>سوروكا</w:t>
            </w:r>
            <w:proofErr w:type="spellEnd"/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10:55-11:00</w:t>
            </w:r>
          </w:p>
        </w:tc>
        <w:tc>
          <w:tcPr>
            <w:tcW w:w="3231" w:type="dxa"/>
          </w:tcPr>
          <w:p w:rsidR="00914B78" w:rsidRPr="00BF5CA6" w:rsidRDefault="00593452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أسئلة وإجابات</w:t>
            </w:r>
          </w:p>
        </w:tc>
        <w:tc>
          <w:tcPr>
            <w:tcW w:w="2733" w:type="dxa"/>
            <w:vMerge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93452" w:rsidRPr="00BF5CA6" w:rsidTr="0090295B">
        <w:tc>
          <w:tcPr>
            <w:tcW w:w="2198" w:type="dxa"/>
          </w:tcPr>
          <w:p w:rsidR="00593452" w:rsidRPr="00BF5CA6" w:rsidRDefault="00593452" w:rsidP="005934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11:00-11:10</w:t>
            </w:r>
          </w:p>
        </w:tc>
        <w:tc>
          <w:tcPr>
            <w:tcW w:w="3231" w:type="dxa"/>
          </w:tcPr>
          <w:p w:rsidR="00593452" w:rsidRPr="00BF5CA6" w:rsidRDefault="00593452" w:rsidP="005934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الجمعية الإسرائيلية للتصلب المتعدد </w:t>
            </w:r>
          </w:p>
        </w:tc>
        <w:tc>
          <w:tcPr>
            <w:tcW w:w="2733" w:type="dxa"/>
          </w:tcPr>
          <w:p w:rsidR="00593452" w:rsidRPr="00BF5CA6" w:rsidRDefault="003220BC" w:rsidP="003220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جنين </w:t>
            </w:r>
            <w:proofErr w:type="spellStart"/>
            <w:r>
              <w:rPr>
                <w:rFonts w:cs="Arial" w:hint="cs"/>
                <w:sz w:val="24"/>
                <w:szCs w:val="24"/>
                <w:rtl/>
                <w:lang w:bidi="ar-JO"/>
              </w:rPr>
              <w:t>ووسبرغ</w:t>
            </w:r>
            <w:proofErr w:type="spellEnd"/>
            <w:r>
              <w:rPr>
                <w:rFonts w:cs="Arial" w:hint="cs"/>
                <w:sz w:val="24"/>
                <w:szCs w:val="24"/>
                <w:rtl/>
                <w:lang w:bidi="ar-JO"/>
              </w:rPr>
              <w:t>، مديرة خدمة المريض</w:t>
            </w:r>
            <w:r w:rsidR="00593452">
              <w:rPr>
                <w:rFonts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593452" w:rsidRPr="00BF5CA6" w:rsidTr="0090295B">
        <w:tc>
          <w:tcPr>
            <w:tcW w:w="2198" w:type="dxa"/>
          </w:tcPr>
          <w:p w:rsidR="00593452" w:rsidRPr="00BF5CA6" w:rsidRDefault="00593452" w:rsidP="005934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11:10-11:45</w:t>
            </w:r>
          </w:p>
        </w:tc>
        <w:tc>
          <w:tcPr>
            <w:tcW w:w="3231" w:type="dxa"/>
          </w:tcPr>
          <w:p w:rsidR="00593452" w:rsidRPr="00BF5CA6" w:rsidRDefault="00593452" w:rsidP="0059345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تعارف، ملائمة توقعات متبادلة، إجمال نظام المجموعة. </w:t>
            </w:r>
          </w:p>
        </w:tc>
        <w:tc>
          <w:tcPr>
            <w:tcW w:w="2733" w:type="dxa"/>
          </w:tcPr>
          <w:p w:rsidR="00593452" w:rsidRPr="00BF5CA6" w:rsidRDefault="00593452" w:rsidP="00593452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Arial" w:hint="cs"/>
                <w:sz w:val="24"/>
                <w:szCs w:val="24"/>
                <w:rtl/>
                <w:lang w:bidi="ar-JO"/>
              </w:rPr>
              <w:t>دلاشة</w:t>
            </w:r>
            <w:proofErr w:type="spellEnd"/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سندس، </w:t>
            </w:r>
            <w:r w:rsidR="003220BC">
              <w:rPr>
                <w:rFonts w:cs="Arial" w:hint="cs"/>
                <w:sz w:val="24"/>
                <w:szCs w:val="24"/>
                <w:rtl/>
                <w:lang w:bidi="ar-JO"/>
              </w:rPr>
              <w:t xml:space="preserve">أخصائية الطب النفسي </w:t>
            </w:r>
            <w:r w:rsidR="005D7D18" w:rsidRPr="003220BC">
              <w:rPr>
                <w:rFonts w:cs="Arial" w:hint="cs"/>
                <w:sz w:val="24"/>
                <w:szCs w:val="24"/>
                <w:rtl/>
                <w:lang w:bidi="ar-JO"/>
              </w:rPr>
              <w:t>الإكلينيكي،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مرشدة المجموعة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3B49E1" w:rsidRPr="00BF5CA6" w:rsidRDefault="003B49E1" w:rsidP="00914B78">
      <w:pPr>
        <w:rPr>
          <w:rFonts w:cs="David"/>
          <w:sz w:val="24"/>
          <w:szCs w:val="24"/>
          <w:rtl/>
        </w:rPr>
      </w:pPr>
    </w:p>
    <w:p w:rsidR="00393A9B" w:rsidRPr="00DB053A" w:rsidRDefault="00393A9B" w:rsidP="00393A9B">
      <w:pPr>
        <w:rPr>
          <w:rFonts w:cs="David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ar-JO"/>
        </w:rPr>
        <w:t>تفاصيل الجمعية الإسرائيلية للتصلب المتعدد (ج.م)</w:t>
      </w:r>
      <w:r w:rsidRPr="00DB053A">
        <w:rPr>
          <w:rFonts w:cs="David" w:hint="cs"/>
          <w:b/>
          <w:bCs/>
          <w:u w:val="single"/>
          <w:rtl/>
        </w:rPr>
        <w:t xml:space="preserve">: </w:t>
      </w:r>
    </w:p>
    <w:p w:rsidR="0071611E" w:rsidRPr="00F1384B" w:rsidRDefault="00393A9B" w:rsidP="00F1384B">
      <w:pPr>
        <w:rPr>
          <w:rFonts w:cs="David"/>
          <w:rtl/>
        </w:rPr>
      </w:pPr>
      <w:r>
        <w:rPr>
          <w:rFonts w:cs="Arial" w:hint="cs"/>
          <w:rtl/>
          <w:lang w:bidi="ar-JO"/>
        </w:rPr>
        <w:t>تليفون</w:t>
      </w:r>
      <w:r>
        <w:rPr>
          <w:rFonts w:cs="David" w:hint="cs"/>
          <w:rtl/>
        </w:rPr>
        <w:t>:</w:t>
      </w:r>
      <w:r w:rsidR="0071611E">
        <w:rPr>
          <w:rFonts w:cs="David" w:hint="cs"/>
          <w:rtl/>
        </w:rPr>
        <w:t xml:space="preserve"> 03-5377002 </w:t>
      </w:r>
      <w:r w:rsidR="0071611E">
        <w:rPr>
          <w:rFonts w:cs="David"/>
          <w:rtl/>
        </w:rPr>
        <w:br/>
      </w:r>
      <w:r>
        <w:rPr>
          <w:rFonts w:cs="Arial" w:hint="cs"/>
          <w:rtl/>
          <w:lang w:bidi="ar-JO"/>
        </w:rPr>
        <w:t>فاكس</w:t>
      </w:r>
      <w:r>
        <w:rPr>
          <w:rFonts w:cs="David" w:hint="cs"/>
          <w:rtl/>
        </w:rPr>
        <w:t>:</w:t>
      </w:r>
      <w:r w:rsidR="0071611E">
        <w:rPr>
          <w:rFonts w:cs="David" w:hint="cs"/>
          <w:rtl/>
        </w:rPr>
        <w:t xml:space="preserve"> 03-5377004 </w:t>
      </w:r>
      <w:r w:rsidR="0071611E">
        <w:rPr>
          <w:rFonts w:cs="David"/>
          <w:rtl/>
        </w:rPr>
        <w:br/>
      </w:r>
      <w:r>
        <w:rPr>
          <w:rFonts w:cs="Arial" w:hint="cs"/>
          <w:rtl/>
          <w:lang w:bidi="ar-JO"/>
        </w:rPr>
        <w:t>بريد الكتروني</w:t>
      </w:r>
      <w:r>
        <w:rPr>
          <w:rFonts w:cs="David" w:hint="cs"/>
          <w:rtl/>
        </w:rPr>
        <w:t xml:space="preserve">: </w:t>
      </w:r>
      <w:r w:rsidR="0071611E">
        <w:rPr>
          <w:rFonts w:cs="David" w:hint="cs"/>
          <w:rtl/>
        </w:rPr>
        <w:t xml:space="preserve"> </w:t>
      </w:r>
      <w:hyperlink r:id="rId4" w:history="1">
        <w:r w:rsidR="0071611E" w:rsidRPr="00947763">
          <w:rPr>
            <w:rStyle w:val="Hyperlink"/>
            <w:rFonts w:cs="David"/>
          </w:rPr>
          <w:t>agudaims@netvision.net.il</w:t>
        </w:r>
      </w:hyperlink>
      <w:r w:rsidR="0071611E">
        <w:rPr>
          <w:rFonts w:cs="David"/>
        </w:rPr>
        <w:t xml:space="preserve"> </w:t>
      </w:r>
      <w:r w:rsidR="0071611E">
        <w:rPr>
          <w:rFonts w:cs="David"/>
          <w:rtl/>
        </w:rPr>
        <w:br/>
      </w:r>
      <w:r>
        <w:rPr>
          <w:rFonts w:cs="Arial" w:hint="cs"/>
          <w:rtl/>
          <w:lang w:bidi="ar-JO"/>
        </w:rPr>
        <w:t>موقع الجمعية على الانترنت</w:t>
      </w:r>
      <w:r w:rsidR="0071611E">
        <w:rPr>
          <w:rFonts w:cs="David" w:hint="cs"/>
          <w:rtl/>
        </w:rPr>
        <w:t xml:space="preserve">: </w:t>
      </w:r>
      <w:hyperlink r:id="rId5" w:history="1">
        <w:r w:rsidR="0071611E" w:rsidRPr="00947763">
          <w:rPr>
            <w:rStyle w:val="Hyperlink"/>
            <w:rFonts w:cs="David"/>
          </w:rPr>
          <w:t>www.mssociety.org.il</w:t>
        </w:r>
      </w:hyperlink>
      <w:r w:rsidR="0071611E">
        <w:rPr>
          <w:rFonts w:cs="David"/>
        </w:rPr>
        <w:t xml:space="preserve"> </w:t>
      </w:r>
      <w:r w:rsidR="0071611E">
        <w:rPr>
          <w:rFonts w:cs="David"/>
          <w:rtl/>
        </w:rPr>
        <w:br/>
      </w:r>
      <w:r>
        <w:rPr>
          <w:rFonts w:cs="Arial" w:hint="cs"/>
          <w:rtl/>
          <w:lang w:bidi="ar-JO"/>
        </w:rPr>
        <w:t xml:space="preserve">العنوان: شارع حوماه ومجدال 16، تل أبيب، </w:t>
      </w:r>
      <w:r>
        <w:rPr>
          <w:rFonts w:cs="David" w:hint="cs"/>
          <w:rtl/>
        </w:rPr>
        <w:t>6137302</w:t>
      </w:r>
    </w:p>
    <w:p w:rsidR="0071611E" w:rsidRDefault="0071611E">
      <w:pPr>
        <w:rPr>
          <w:rtl/>
        </w:rPr>
      </w:pPr>
    </w:p>
    <w:p w:rsidR="0071611E" w:rsidRDefault="003301E1">
      <w:r>
        <w:rPr>
          <w:rFonts w:hint="cs"/>
          <w:rtl/>
        </w:rPr>
        <w:t>31651</w:t>
      </w:r>
    </w:p>
    <w:sectPr w:rsidR="0071611E" w:rsidSect="003B49E1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78"/>
    <w:rsid w:val="003220BC"/>
    <w:rsid w:val="003301E1"/>
    <w:rsid w:val="003718A6"/>
    <w:rsid w:val="00375E98"/>
    <w:rsid w:val="00393A9B"/>
    <w:rsid w:val="003B49E1"/>
    <w:rsid w:val="00421F7E"/>
    <w:rsid w:val="00593452"/>
    <w:rsid w:val="005C11A5"/>
    <w:rsid w:val="005D7D18"/>
    <w:rsid w:val="00613C66"/>
    <w:rsid w:val="006E46EF"/>
    <w:rsid w:val="0071611E"/>
    <w:rsid w:val="00846914"/>
    <w:rsid w:val="00914B78"/>
    <w:rsid w:val="009B3BEC"/>
    <w:rsid w:val="009C3310"/>
    <w:rsid w:val="00A83A52"/>
    <w:rsid w:val="00BD1469"/>
    <w:rsid w:val="00D21E52"/>
    <w:rsid w:val="00E47B8D"/>
    <w:rsid w:val="00EC5FFB"/>
    <w:rsid w:val="00ED1D52"/>
    <w:rsid w:val="00F1384B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C264"/>
  <w15:docId w15:val="{8A5BB82C-B2B2-4EFD-9A5E-E1278761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society.org.il" TargetMode="External"/><Relationship Id="rId4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4</cp:revision>
  <cp:lastPrinted>2017-01-31T11:31:00Z</cp:lastPrinted>
  <dcterms:created xsi:type="dcterms:W3CDTF">2017-03-02T08:10:00Z</dcterms:created>
  <dcterms:modified xsi:type="dcterms:W3CDTF">2017-03-02T09:59:00Z</dcterms:modified>
</cp:coreProperties>
</file>